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247F" w14:textId="5B21E223" w:rsidR="003703D3" w:rsidRPr="006F3DBF" w:rsidRDefault="009E74FD">
      <w:pPr>
        <w:rPr>
          <w:b/>
          <w:bCs/>
          <w:sz w:val="32"/>
          <w:szCs w:val="32"/>
        </w:rPr>
      </w:pPr>
      <w:r w:rsidRPr="006F3DBF">
        <w:rPr>
          <w:b/>
          <w:bCs/>
          <w:sz w:val="32"/>
          <w:szCs w:val="32"/>
        </w:rPr>
        <w:t xml:space="preserve">Bestyrelsesmøde </w:t>
      </w:r>
      <w:r w:rsidR="00A3140C" w:rsidRPr="006F3DBF">
        <w:rPr>
          <w:b/>
          <w:bCs/>
          <w:sz w:val="32"/>
          <w:szCs w:val="32"/>
        </w:rPr>
        <w:t>2/11-2025</w:t>
      </w:r>
    </w:p>
    <w:p w14:paraId="54314FC9" w14:textId="5C09DD4C" w:rsidR="00A3140C" w:rsidRDefault="00A3140C" w:rsidP="006F3DBF">
      <w:pPr>
        <w:spacing w:after="0"/>
      </w:pPr>
      <w:r>
        <w:t>Til stede: Simon, Benedicte, Torben</w:t>
      </w:r>
    </w:p>
    <w:p w14:paraId="02D85253" w14:textId="2171A400" w:rsidR="006F3DBF" w:rsidRDefault="006F3DBF" w:rsidP="006F3DBF">
      <w:pPr>
        <w:spacing w:after="0"/>
      </w:pPr>
      <w:r>
        <w:t>Referent: Simon</w:t>
      </w:r>
    </w:p>
    <w:p w14:paraId="1D72E9A5" w14:textId="77777777" w:rsidR="009E74FD" w:rsidRDefault="009E74FD"/>
    <w:p w14:paraId="111F60E5" w14:textId="5F554F03" w:rsidR="009E74FD" w:rsidRPr="0085018E" w:rsidRDefault="009E74FD" w:rsidP="006F3DBF">
      <w:pPr>
        <w:spacing w:after="0"/>
        <w:rPr>
          <w:b/>
          <w:bCs/>
        </w:rPr>
      </w:pPr>
      <w:r w:rsidRPr="0085018E">
        <w:rPr>
          <w:b/>
          <w:bCs/>
        </w:rPr>
        <w:t>Forsikring</w:t>
      </w:r>
    </w:p>
    <w:p w14:paraId="17B92C27" w14:textId="785439ED" w:rsidR="001D0C65" w:rsidRDefault="001D0C65" w:rsidP="006F3DBF">
      <w:pPr>
        <w:spacing w:after="0"/>
      </w:pPr>
      <w:r>
        <w:t>Vi har gennemset vores forsikring hos Howden synes det ser fornuftigt ud. Charlesagers bankrådgiver har orienteret Simon om, at vi, via vores foreningspakke i banken</w:t>
      </w:r>
      <w:r w:rsidR="00161C39">
        <w:t>,</w:t>
      </w:r>
      <w:r>
        <w:t xml:space="preserve"> har mulighed for at få rådgivning om ansvar i forbindelse med bestyrelsesarbejde. Dette er et samarbejde mellem Danske </w:t>
      </w:r>
      <w:r w:rsidR="00161C39">
        <w:t>B</w:t>
      </w:r>
      <w:r>
        <w:t xml:space="preserve">ank og Tryg </w:t>
      </w:r>
      <w:r w:rsidR="00161C39">
        <w:t>F</w:t>
      </w:r>
      <w:r>
        <w:t>orsikring.</w:t>
      </w:r>
    </w:p>
    <w:p w14:paraId="3FE302F4" w14:textId="622FDCA5" w:rsidR="001D0C65" w:rsidRDefault="001D0C65" w:rsidP="001D0C65">
      <w:pPr>
        <w:spacing w:after="0"/>
      </w:pPr>
      <w:r>
        <w:t xml:space="preserve">Simon undersøger hvad de kan tilbyde og om vi evt kan få et bedre tilbud på forsikring hos Tryg. </w:t>
      </w:r>
    </w:p>
    <w:p w14:paraId="1EC5D3DD" w14:textId="77777777" w:rsidR="006E26CD" w:rsidRDefault="00E4079D">
      <w:r>
        <w:t xml:space="preserve"> </w:t>
      </w:r>
    </w:p>
    <w:p w14:paraId="6A0B5F9B" w14:textId="2798A459" w:rsidR="009E74FD" w:rsidRPr="006E26CD" w:rsidRDefault="006E26CD" w:rsidP="006F3DBF">
      <w:pPr>
        <w:spacing w:after="0"/>
      </w:pPr>
      <w:r w:rsidRPr="002E64FE">
        <w:rPr>
          <w:b/>
          <w:bCs/>
        </w:rPr>
        <w:t>T</w:t>
      </w:r>
      <w:r>
        <w:rPr>
          <w:b/>
          <w:bCs/>
        </w:rPr>
        <w:t>rappeprojektet</w:t>
      </w:r>
      <w:r>
        <w:rPr>
          <w:b/>
          <w:bCs/>
        </w:rPr>
        <w:t xml:space="preserve">: </w:t>
      </w:r>
      <w:r w:rsidR="002E64FE">
        <w:rPr>
          <w:b/>
          <w:bCs/>
        </w:rPr>
        <w:t xml:space="preserve">Afklaring af </w:t>
      </w:r>
      <w:r>
        <w:rPr>
          <w:b/>
          <w:bCs/>
        </w:rPr>
        <w:t xml:space="preserve">krav til arbejdets udførelse </w:t>
      </w:r>
    </w:p>
    <w:p w14:paraId="19741FEF" w14:textId="113BF5DE" w:rsidR="001D0C65" w:rsidRDefault="001D0C65" w:rsidP="006F3DBF">
      <w:pPr>
        <w:spacing w:after="0"/>
      </w:pPr>
      <w:r>
        <w:t>Simon har nærl</w:t>
      </w:r>
      <w:r w:rsidR="00161C39">
        <w:t>æ</w:t>
      </w:r>
      <w:r>
        <w:t xml:space="preserve">st dispensationerne fra </w:t>
      </w:r>
      <w:r w:rsidR="00161C39">
        <w:t>K</w:t>
      </w:r>
      <w:r>
        <w:t xml:space="preserve">ystdirektoratet og </w:t>
      </w:r>
      <w:r w:rsidR="00161C39">
        <w:t>F</w:t>
      </w:r>
      <w:r>
        <w:t>redningsnævnet for at afklare 2 forhold af betydning</w:t>
      </w:r>
      <w:r w:rsidR="00161C39">
        <w:t>,</w:t>
      </w:r>
      <w:r>
        <w:t xml:space="preserve"> for det kommende arbejde med trappen:</w:t>
      </w:r>
    </w:p>
    <w:p w14:paraId="1DB049C9" w14:textId="62E5652D" w:rsidR="001D0C65" w:rsidRDefault="001D0C65" w:rsidP="001D0C65">
      <w:pPr>
        <w:pStyle w:val="Listeafsnit"/>
        <w:numPr>
          <w:ilvl w:val="0"/>
          <w:numId w:val="3"/>
        </w:numPr>
      </w:pPr>
      <w:r>
        <w:t>E</w:t>
      </w:r>
      <w:r w:rsidR="00161C39">
        <w:t>r</w:t>
      </w:r>
      <w:r>
        <w:t xml:space="preserve"> det et krav at de nedgravede stolper ikke er trygimprægnerede?</w:t>
      </w:r>
    </w:p>
    <w:p w14:paraId="5284FEB4" w14:textId="4A2BEE45" w:rsidR="001D0C65" w:rsidRDefault="001D0C65" w:rsidP="001D0C65">
      <w:pPr>
        <w:pStyle w:val="Listeafsnit"/>
        <w:numPr>
          <w:ilvl w:val="0"/>
          <w:numId w:val="3"/>
        </w:numPr>
      </w:pPr>
      <w:r>
        <w:t>Kan det afklippede buskads flises og efterlades på skrænten?</w:t>
      </w:r>
    </w:p>
    <w:p w14:paraId="52358190" w14:textId="0D46D42E" w:rsidR="001D0C65" w:rsidRDefault="001D0C65" w:rsidP="001D0C65">
      <w:pPr>
        <w:spacing w:after="0"/>
      </w:pPr>
      <w:r>
        <w:t>Følgende kunne konstateres:</w:t>
      </w:r>
    </w:p>
    <w:p w14:paraId="2B63D589" w14:textId="0FFD9D64" w:rsidR="00DE7089" w:rsidRDefault="00DE7089" w:rsidP="001D0C65">
      <w:pPr>
        <w:spacing w:after="0"/>
      </w:pPr>
      <w:r>
        <w:t>Det</w:t>
      </w:r>
      <w:r w:rsidR="001A0B06">
        <w:t xml:space="preserve"> fremgår ikke af betingelserne for </w:t>
      </w:r>
      <w:r w:rsidR="00AD2E1F">
        <w:t>F</w:t>
      </w:r>
      <w:r w:rsidR="001A0B06">
        <w:t>redningsnævnets</w:t>
      </w:r>
      <w:r w:rsidR="00AD2E1F">
        <w:t xml:space="preserve"> og Kystdirektoratets</w:t>
      </w:r>
      <w:r w:rsidR="001A0B06">
        <w:t xml:space="preserve"> dispensation at stolperne skal være af et bestemt materiale</w:t>
      </w:r>
      <w:r w:rsidR="00ED3ABF">
        <w:t>, men det er et krav at vanger</w:t>
      </w:r>
      <w:r w:rsidR="00AD2E1F">
        <w:t xml:space="preserve"> og trin</w:t>
      </w:r>
      <w:r w:rsidR="00ED3ABF">
        <w:t xml:space="preserve"> skal svæve over jorden.</w:t>
      </w:r>
    </w:p>
    <w:p w14:paraId="3D0DB997" w14:textId="7D3E0431" w:rsidR="005C30D7" w:rsidRDefault="005C30D7" w:rsidP="005C30D7">
      <w:pPr>
        <w:spacing w:after="0"/>
      </w:pPr>
      <w:r>
        <w:t>Det er ikke beskrevet</w:t>
      </w:r>
      <w:r w:rsidR="00AD2E1F">
        <w:t>,</w:t>
      </w:r>
      <w:r>
        <w:t xml:space="preserve"> at det afklippede materiale skal fjernes. Det skal dog bemærkes</w:t>
      </w:r>
      <w:r w:rsidR="0073094D">
        <w:t>,</w:t>
      </w:r>
      <w:r>
        <w:t xml:space="preserve"> at arbejdet skal udføres udenfor fuglenes yngletid. </w:t>
      </w:r>
    </w:p>
    <w:p w14:paraId="19F8FC36" w14:textId="15E99534" w:rsidR="005C30D7" w:rsidRDefault="005C30D7" w:rsidP="005C30D7">
      <w:pPr>
        <w:spacing w:after="0"/>
      </w:pPr>
      <w:r>
        <w:t xml:space="preserve">AI nævner at fuglenes yngletid i DK typisk er fra marts til juli. </w:t>
      </w:r>
    </w:p>
    <w:p w14:paraId="700BE57B" w14:textId="157FEFBE" w:rsidR="006E26CD" w:rsidRDefault="006E26CD">
      <w:r>
        <w:t>Gartneren forventer at udføre</w:t>
      </w:r>
      <w:r w:rsidR="00DC7180">
        <w:t xml:space="preserve"> inden jul, så det vil der ikke være problemer i.</w:t>
      </w:r>
    </w:p>
    <w:p w14:paraId="502B6699" w14:textId="4F33D00C" w:rsidR="00357CB4" w:rsidRPr="00DE7089" w:rsidRDefault="00357CB4">
      <w:r>
        <w:t>Torben hører Houg</w:t>
      </w:r>
      <w:r w:rsidR="002E3B77">
        <w:t>,</w:t>
      </w:r>
      <w:r>
        <w:t xml:space="preserve"> hvad </w:t>
      </w:r>
      <w:r w:rsidR="002E3B77">
        <w:t>mer</w:t>
      </w:r>
      <w:r>
        <w:t>prisen for egetræ’s stolper</w:t>
      </w:r>
      <w:r w:rsidR="002E3B77">
        <w:t xml:space="preserve"> vil være. Hvis merprisen er beskeden, vil vi overveje bruge egetræsstolper i stedet for trykimprægnerede</w:t>
      </w:r>
      <w:r w:rsidR="0073094D">
        <w:t>,</w:t>
      </w:r>
      <w:r w:rsidR="00C75700">
        <w:t xml:space="preserve"> for en sikkerheds skyld.</w:t>
      </w:r>
      <w:r w:rsidR="002E64FE">
        <w:t xml:space="preserve"> </w:t>
      </w:r>
      <w:r>
        <w:t xml:space="preserve"> </w:t>
      </w:r>
    </w:p>
    <w:p w14:paraId="454052F5" w14:textId="5064212B" w:rsidR="009E74FD" w:rsidRDefault="002E64FE" w:rsidP="006F3DBF">
      <w:pPr>
        <w:spacing w:after="0"/>
        <w:rPr>
          <w:b/>
          <w:bCs/>
        </w:rPr>
      </w:pPr>
      <w:r>
        <w:rPr>
          <w:b/>
          <w:bCs/>
        </w:rPr>
        <w:t>D</w:t>
      </w:r>
      <w:r w:rsidR="009C3818">
        <w:rPr>
          <w:b/>
          <w:bCs/>
        </w:rPr>
        <w:t>et videre forløb med trappe</w:t>
      </w:r>
      <w:r>
        <w:rPr>
          <w:b/>
          <w:bCs/>
        </w:rPr>
        <w:t>projektet</w:t>
      </w:r>
    </w:p>
    <w:p w14:paraId="5E423C79" w14:textId="11C14D21" w:rsidR="006F3DBF" w:rsidRDefault="006F3DBF" w:rsidP="006F3DBF">
      <w:pPr>
        <w:spacing w:after="0"/>
      </w:pPr>
      <w:r>
        <w:t>Tømrer og Gartner har bekræftet deres tilbud</w:t>
      </w:r>
      <w:r w:rsidR="0073094D">
        <w:t>,</w:t>
      </w:r>
      <w:r>
        <w:t xml:space="preserve"> som ligger indenfor den økonomiske ramme vedtaget på generalforsamlingen:</w:t>
      </w:r>
    </w:p>
    <w:p w14:paraId="25E5C466" w14:textId="4DADC59A" w:rsidR="002E64FE" w:rsidRDefault="006F3DBF" w:rsidP="006F3DBF">
      <w:pPr>
        <w:spacing w:after="0"/>
      </w:pPr>
      <w:r>
        <w:t>Tømrerarbejde</w:t>
      </w:r>
      <w:r w:rsidR="002E64FE">
        <w:t>: 57.551,25</w:t>
      </w:r>
    </w:p>
    <w:p w14:paraId="7AAC3D44" w14:textId="2F8CF55D" w:rsidR="002E64FE" w:rsidRDefault="006F3DBF" w:rsidP="006F3DBF">
      <w:pPr>
        <w:spacing w:after="0"/>
      </w:pPr>
      <w:r>
        <w:t>Gartnerarbejde</w:t>
      </w:r>
      <w:r w:rsidR="002E64FE">
        <w:t>: 18.750</w:t>
      </w:r>
    </w:p>
    <w:p w14:paraId="2AC35476" w14:textId="77777777" w:rsidR="0073094D" w:rsidRDefault="0073094D" w:rsidP="006F3DBF">
      <w:pPr>
        <w:spacing w:after="0"/>
      </w:pPr>
    </w:p>
    <w:p w14:paraId="5A94D4A6" w14:textId="4B37EE6E" w:rsidR="002E64FE" w:rsidRPr="006F3DBF" w:rsidRDefault="006F3DBF">
      <w:r>
        <w:t>Det videre forløb vil være som følger:</w:t>
      </w:r>
    </w:p>
    <w:p w14:paraId="222CCA70" w14:textId="0A003282" w:rsidR="002E64FE" w:rsidRDefault="002E64FE" w:rsidP="002E64FE">
      <w:pPr>
        <w:pStyle w:val="Listeafsnit"/>
        <w:numPr>
          <w:ilvl w:val="0"/>
          <w:numId w:val="1"/>
        </w:numPr>
      </w:pPr>
      <w:r>
        <w:t>Benedicte sender o</w:t>
      </w:r>
      <w:r>
        <w:t>rienteringsmail grundejerne</w:t>
      </w:r>
      <w:r w:rsidR="0073094D">
        <w:t>.</w:t>
      </w:r>
    </w:p>
    <w:p w14:paraId="2B5EF76A" w14:textId="449E5EB2" w:rsidR="002E64FE" w:rsidRDefault="002E64FE" w:rsidP="002E64FE">
      <w:pPr>
        <w:pStyle w:val="Listeafsnit"/>
        <w:numPr>
          <w:ilvl w:val="0"/>
          <w:numId w:val="1"/>
        </w:numPr>
      </w:pPr>
      <w:r>
        <w:t>Benedicte sender</w:t>
      </w:r>
      <w:r>
        <w:t xml:space="preserve"> mail til ”</w:t>
      </w:r>
      <w:r>
        <w:t>få det fikset</w:t>
      </w:r>
      <w:r>
        <w:t>” og</w:t>
      </w:r>
      <w:r w:rsidR="0073094D">
        <w:t xml:space="preserve"> hører</w:t>
      </w:r>
      <w:r w:rsidR="006F3DBF">
        <w:t xml:space="preserve"> om</w:t>
      </w:r>
      <w:r>
        <w:t xml:space="preserve"> vi kan få del i puljen</w:t>
      </w:r>
      <w:r w:rsidR="0073094D">
        <w:t>.</w:t>
      </w:r>
    </w:p>
    <w:p w14:paraId="75467758" w14:textId="0AA3B8B8" w:rsidR="002E64FE" w:rsidRDefault="002E64FE" w:rsidP="002E64FE">
      <w:pPr>
        <w:pStyle w:val="Listeafsnit"/>
        <w:numPr>
          <w:ilvl w:val="0"/>
          <w:numId w:val="1"/>
        </w:numPr>
      </w:pPr>
      <w:r>
        <w:lastRenderedPageBreak/>
        <w:t>Torben indhenter tilbud på egetræsstolper</w:t>
      </w:r>
      <w:r w:rsidR="0073094D">
        <w:t>.</w:t>
      </w:r>
    </w:p>
    <w:p w14:paraId="4FC22BB4" w14:textId="3E0E732C" w:rsidR="006F3DBF" w:rsidRDefault="002E64FE" w:rsidP="002E64FE">
      <w:pPr>
        <w:pStyle w:val="Listeafsnit"/>
        <w:numPr>
          <w:ilvl w:val="0"/>
          <w:numId w:val="1"/>
        </w:numPr>
      </w:pPr>
      <w:r>
        <w:t>Torben s</w:t>
      </w:r>
      <w:r>
        <w:t>ætte</w:t>
      </w:r>
      <w:r w:rsidR="0073094D">
        <w:t>r</w:t>
      </w:r>
      <w:r>
        <w:t xml:space="preserve"> gang i</w:t>
      </w:r>
      <w:r>
        <w:t xml:space="preserve"> </w:t>
      </w:r>
      <w:r w:rsidR="006F3DBF">
        <w:t>g</w:t>
      </w:r>
      <w:r>
        <w:t>artner</w:t>
      </w:r>
      <w:r w:rsidR="006F3DBF">
        <w:t>arbejdet</w:t>
      </w:r>
      <w:r w:rsidR="0073094D">
        <w:t>,</w:t>
      </w:r>
      <w:r w:rsidR="006F3DBF">
        <w:t xml:space="preserve"> som forventes udført inden jul</w:t>
      </w:r>
      <w:r w:rsidR="0073094D">
        <w:t>.</w:t>
      </w:r>
    </w:p>
    <w:p w14:paraId="2B5D6301" w14:textId="20FC0335" w:rsidR="002E64FE" w:rsidRDefault="006F3DBF" w:rsidP="002E64FE">
      <w:pPr>
        <w:pStyle w:val="Listeafsnit"/>
        <w:numPr>
          <w:ilvl w:val="0"/>
          <w:numId w:val="1"/>
        </w:numPr>
      </w:pPr>
      <w:r>
        <w:t>Efter rydning af skrænten er udført besigtiger tøm</w:t>
      </w:r>
      <w:r w:rsidR="0073094D">
        <w:t>me</w:t>
      </w:r>
      <w:r>
        <w:t xml:space="preserve">ren området igen og lægger en plan for arbejdets udførelse. </w:t>
      </w:r>
      <w:r w:rsidR="002E64FE">
        <w:t xml:space="preserve"> </w:t>
      </w:r>
    </w:p>
    <w:p w14:paraId="38ABF6E7" w14:textId="597DCD3A" w:rsidR="002E64FE" w:rsidRDefault="006F3DBF" w:rsidP="002E64FE">
      <w:pPr>
        <w:pStyle w:val="Listeafsnit"/>
        <w:numPr>
          <w:ilvl w:val="0"/>
          <w:numId w:val="1"/>
        </w:numPr>
      </w:pPr>
      <w:r>
        <w:t>Simon sender e</w:t>
      </w:r>
      <w:r w:rsidR="002E64FE">
        <w:t>kstraordinær indkrævning</w:t>
      </w:r>
      <w:r>
        <w:t xml:space="preserve"> ud</w:t>
      </w:r>
      <w:r w:rsidR="0073094D">
        <w:t xml:space="preserve">, </w:t>
      </w:r>
      <w:r>
        <w:t xml:space="preserve">når vi har et </w:t>
      </w:r>
      <w:r w:rsidR="002E64FE">
        <w:t>overblik over</w:t>
      </w:r>
      <w:r w:rsidR="0073094D">
        <w:t xml:space="preserve"> om vi evt</w:t>
      </w:r>
      <w:r w:rsidR="002E64FE">
        <w:t xml:space="preserve"> kan få tilskud fra </w:t>
      </w:r>
      <w:r w:rsidR="0073094D">
        <w:t>”</w:t>
      </w:r>
      <w:r>
        <w:t>f</w:t>
      </w:r>
      <w:r w:rsidR="002E64FE">
        <w:t>å det fikset puljen</w:t>
      </w:r>
      <w:r w:rsidR="0073094D">
        <w:t>”</w:t>
      </w:r>
      <w:r>
        <w:t xml:space="preserve">. </w:t>
      </w:r>
      <w:r w:rsidR="002E64FE">
        <w:t xml:space="preserve"> </w:t>
      </w:r>
    </w:p>
    <w:p w14:paraId="251A151C" w14:textId="77656F3E" w:rsidR="005A0FD5" w:rsidRDefault="005A0FD5" w:rsidP="006F3DBF">
      <w:pPr>
        <w:spacing w:after="0"/>
        <w:rPr>
          <w:b/>
          <w:bCs/>
        </w:rPr>
      </w:pPr>
      <w:r w:rsidRPr="005A0FD5">
        <w:rPr>
          <w:b/>
          <w:bCs/>
        </w:rPr>
        <w:t>Kolonien</w:t>
      </w:r>
    </w:p>
    <w:p w14:paraId="32BDE6F0" w14:textId="60D68495" w:rsidR="005A0FD5" w:rsidRDefault="006F3DBF" w:rsidP="006F3DBF">
      <w:pPr>
        <w:spacing w:after="0"/>
      </w:pPr>
      <w:r>
        <w:t>Adgang til s</w:t>
      </w:r>
      <w:r w:rsidR="005A0FD5">
        <w:t>ti</w:t>
      </w:r>
      <w:r>
        <w:t>en er gen</w:t>
      </w:r>
      <w:r w:rsidR="005A0FD5">
        <w:t>etableret</w:t>
      </w:r>
      <w:r>
        <w:t xml:space="preserve"> og opsætning af skilt er forberedt</w:t>
      </w:r>
      <w:r w:rsidR="005A0BCA">
        <w:t>.</w:t>
      </w:r>
      <w:r>
        <w:t xml:space="preserve"> Umiddelbart vurderer vi at stien er bred nok til passage af havetraktor. Vi er derfor tilfredse</w:t>
      </w:r>
      <w:r w:rsidR="00FC4085">
        <w:t xml:space="preserve">. </w:t>
      </w:r>
    </w:p>
    <w:p w14:paraId="0F2A7ECB" w14:textId="77777777" w:rsidR="006F3DBF" w:rsidRDefault="006F3DBF" w:rsidP="006F3DBF">
      <w:pPr>
        <w:spacing w:after="0"/>
      </w:pPr>
    </w:p>
    <w:p w14:paraId="493F4D8F" w14:textId="179E54F3" w:rsidR="005E3184" w:rsidRDefault="009D3255" w:rsidP="006846C9">
      <w:pPr>
        <w:spacing w:after="0"/>
        <w:rPr>
          <w:b/>
          <w:bCs/>
        </w:rPr>
      </w:pPr>
      <w:r w:rsidRPr="009D3255">
        <w:rPr>
          <w:b/>
          <w:bCs/>
        </w:rPr>
        <w:t>Vedtægter</w:t>
      </w:r>
    </w:p>
    <w:p w14:paraId="3F532422" w14:textId="1B27D3E1" w:rsidR="00A15A95" w:rsidRPr="00C2192F" w:rsidRDefault="00C2192F" w:rsidP="006846C9">
      <w:pPr>
        <w:spacing w:after="0"/>
      </w:pPr>
      <w:r>
        <w:t>Benedicte sender</w:t>
      </w:r>
      <w:r w:rsidR="00304FC4">
        <w:t xml:space="preserve"> opdaterede vedtægter, som vedtaget på generalforsamlingen,</w:t>
      </w:r>
      <w:r>
        <w:t xml:space="preserve"> ud med Peneo</w:t>
      </w:r>
      <w:r w:rsidR="006624B4">
        <w:t xml:space="preserve"> til underskrift</w:t>
      </w:r>
      <w:r w:rsidR="00304FC4">
        <w:t xml:space="preserve"> (af Simon og Torben)</w:t>
      </w:r>
      <w:r w:rsidR="006624B4">
        <w:t xml:space="preserve">. </w:t>
      </w:r>
    </w:p>
    <w:p w14:paraId="257204B0" w14:textId="77777777" w:rsidR="00C2192F" w:rsidRDefault="00C2192F">
      <w:pPr>
        <w:rPr>
          <w:b/>
          <w:bCs/>
        </w:rPr>
      </w:pPr>
    </w:p>
    <w:p w14:paraId="4EB5C7BA" w14:textId="26C5B28E" w:rsidR="00B96281" w:rsidRDefault="00B96281" w:rsidP="00161C39">
      <w:pPr>
        <w:spacing w:after="0"/>
        <w:rPr>
          <w:b/>
          <w:bCs/>
        </w:rPr>
      </w:pPr>
      <w:r>
        <w:rPr>
          <w:b/>
          <w:bCs/>
        </w:rPr>
        <w:t>Landliggerudvalget</w:t>
      </w:r>
    </w:p>
    <w:p w14:paraId="38B6D9DE" w14:textId="2DDA8766" w:rsidR="00F50E66" w:rsidRPr="00F50E66" w:rsidRDefault="006846C9" w:rsidP="00161C39">
      <w:pPr>
        <w:spacing w:after="0"/>
      </w:pPr>
      <w:r>
        <w:t>Næste møde er s</w:t>
      </w:r>
      <w:r w:rsidR="00F50E66">
        <w:t>øndag 23/11</w:t>
      </w:r>
      <w:r w:rsidR="00161C39">
        <w:t>-25</w:t>
      </w:r>
      <w:r w:rsidR="00F50E66">
        <w:t>. Torben</w:t>
      </w:r>
      <w:r>
        <w:t xml:space="preserve"> deltager på Charlesagers vegne</w:t>
      </w:r>
      <w:r w:rsidR="00406A86">
        <w:t xml:space="preserve"> og tager en føler på om der er nogen emner af interesse for Charlesager. Hvis det er tilfældet vil vi informere grundejerne. </w:t>
      </w:r>
    </w:p>
    <w:p w14:paraId="4094D4FB" w14:textId="77777777" w:rsidR="008173CF" w:rsidRPr="009C3818" w:rsidRDefault="008173CF"/>
    <w:sectPr w:rsidR="008173CF" w:rsidRPr="009C38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BF5"/>
    <w:multiLevelType w:val="hybridMultilevel"/>
    <w:tmpl w:val="E528BD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31915"/>
    <w:multiLevelType w:val="hybridMultilevel"/>
    <w:tmpl w:val="DBB42C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B6823"/>
    <w:multiLevelType w:val="hybridMultilevel"/>
    <w:tmpl w:val="AEE06E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83928">
    <w:abstractNumId w:val="1"/>
  </w:num>
  <w:num w:numId="2" w16cid:durableId="15812959">
    <w:abstractNumId w:val="0"/>
  </w:num>
  <w:num w:numId="3" w16cid:durableId="1997878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FD"/>
    <w:rsid w:val="0005651F"/>
    <w:rsid w:val="00161C39"/>
    <w:rsid w:val="00163573"/>
    <w:rsid w:val="00167E21"/>
    <w:rsid w:val="001A0B06"/>
    <w:rsid w:val="001D0C65"/>
    <w:rsid w:val="001E56F1"/>
    <w:rsid w:val="00274467"/>
    <w:rsid w:val="002A28C4"/>
    <w:rsid w:val="002C5644"/>
    <w:rsid w:val="002E3B77"/>
    <w:rsid w:val="002E64FE"/>
    <w:rsid w:val="00304FC4"/>
    <w:rsid w:val="00357CB4"/>
    <w:rsid w:val="003703D3"/>
    <w:rsid w:val="00384A00"/>
    <w:rsid w:val="003F12B0"/>
    <w:rsid w:val="00404EDD"/>
    <w:rsid w:val="00406A86"/>
    <w:rsid w:val="004C2B74"/>
    <w:rsid w:val="004E00AD"/>
    <w:rsid w:val="004F1C13"/>
    <w:rsid w:val="004F67EF"/>
    <w:rsid w:val="00533139"/>
    <w:rsid w:val="005A0BCA"/>
    <w:rsid w:val="005A0FD5"/>
    <w:rsid w:val="005C30D7"/>
    <w:rsid w:val="005E3184"/>
    <w:rsid w:val="006260F0"/>
    <w:rsid w:val="006624B4"/>
    <w:rsid w:val="006662D4"/>
    <w:rsid w:val="006846C9"/>
    <w:rsid w:val="006E26CD"/>
    <w:rsid w:val="006F3DBF"/>
    <w:rsid w:val="007031A9"/>
    <w:rsid w:val="0073094D"/>
    <w:rsid w:val="007C1653"/>
    <w:rsid w:val="007D5358"/>
    <w:rsid w:val="008173CF"/>
    <w:rsid w:val="0085018E"/>
    <w:rsid w:val="008A1D14"/>
    <w:rsid w:val="008B003F"/>
    <w:rsid w:val="008D1A2B"/>
    <w:rsid w:val="008E6E67"/>
    <w:rsid w:val="009033CD"/>
    <w:rsid w:val="0092533B"/>
    <w:rsid w:val="0097277E"/>
    <w:rsid w:val="009821F0"/>
    <w:rsid w:val="009C2929"/>
    <w:rsid w:val="009C3818"/>
    <w:rsid w:val="009D3255"/>
    <w:rsid w:val="009D451B"/>
    <w:rsid w:val="009E74FD"/>
    <w:rsid w:val="00A15A95"/>
    <w:rsid w:val="00A3140C"/>
    <w:rsid w:val="00A325A2"/>
    <w:rsid w:val="00A52E3E"/>
    <w:rsid w:val="00A922BC"/>
    <w:rsid w:val="00AD2E1F"/>
    <w:rsid w:val="00AD758E"/>
    <w:rsid w:val="00AF734C"/>
    <w:rsid w:val="00B3026D"/>
    <w:rsid w:val="00B71942"/>
    <w:rsid w:val="00B74E8D"/>
    <w:rsid w:val="00B96281"/>
    <w:rsid w:val="00BB272A"/>
    <w:rsid w:val="00BE147E"/>
    <w:rsid w:val="00C2192F"/>
    <w:rsid w:val="00C721D9"/>
    <w:rsid w:val="00C75700"/>
    <w:rsid w:val="00CA4934"/>
    <w:rsid w:val="00CF2BD4"/>
    <w:rsid w:val="00CF312A"/>
    <w:rsid w:val="00CF606A"/>
    <w:rsid w:val="00DC7180"/>
    <w:rsid w:val="00DE7089"/>
    <w:rsid w:val="00E130FB"/>
    <w:rsid w:val="00E4079D"/>
    <w:rsid w:val="00E92781"/>
    <w:rsid w:val="00ED3ABF"/>
    <w:rsid w:val="00F42126"/>
    <w:rsid w:val="00F50E66"/>
    <w:rsid w:val="00F94C02"/>
    <w:rsid w:val="00FC4085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FF2A"/>
  <w15:chartTrackingRefBased/>
  <w15:docId w15:val="{730E2086-00ED-49AC-A603-F4B692A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7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7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7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7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7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7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7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7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7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E7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7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7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74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74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74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74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74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74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E7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7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7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7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E7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E74F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E74F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E74F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E7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74F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E7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429</Words>
  <Characters>2367</Characters>
  <Application>Microsoft Office Word</Application>
  <DocSecurity>0</DocSecurity>
  <Lines>73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Christensen</dc:creator>
  <cp:keywords/>
  <dc:description/>
  <cp:lastModifiedBy>Simon Christensen</cp:lastModifiedBy>
  <cp:revision>82</cp:revision>
  <dcterms:created xsi:type="dcterms:W3CDTF">2025-11-02T17:12:00Z</dcterms:created>
  <dcterms:modified xsi:type="dcterms:W3CDTF">2025-11-04T18:25:00Z</dcterms:modified>
</cp:coreProperties>
</file>